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D4B25" w14:textId="136BFB2B" w:rsidR="001C77A4" w:rsidRPr="00860040" w:rsidRDefault="00CE05FD" w:rsidP="001C77A4">
      <w:pPr>
        <w:jc w:val="center"/>
        <w:rPr>
          <w:rFonts w:ascii="Arial" w:hAnsi="Arial" w:cs="Arial"/>
          <w:b/>
          <w:i/>
          <w:u w:val="single"/>
        </w:rPr>
      </w:pPr>
      <w:r w:rsidRPr="008600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1A35F7" wp14:editId="1692A90C">
                <wp:simplePos x="0" y="0"/>
                <wp:positionH relativeFrom="column">
                  <wp:posOffset>-1371600</wp:posOffset>
                </wp:positionH>
                <wp:positionV relativeFrom="paragraph">
                  <wp:posOffset>0</wp:posOffset>
                </wp:positionV>
                <wp:extent cx="1143000" cy="8343900"/>
                <wp:effectExtent l="1905" t="0" r="0" b="190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34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4EAE1" w14:textId="2423A199" w:rsidR="00E61767" w:rsidRPr="009518F2" w:rsidRDefault="00CE05FD" w:rsidP="00E61767">
                            <w:pPr>
                              <w:jc w:val="center"/>
                              <w:rPr>
                                <w:position w:val="50"/>
                                <w:sz w:val="36"/>
                                <w:szCs w:val="36"/>
                              </w:rPr>
                            </w:pPr>
                            <w:r w:rsidRPr="00B37E1C">
                              <w:rPr>
                                <w:rFonts w:ascii="New York" w:hAnsi="New York"/>
                                <w:noProof/>
                              </w:rPr>
                              <w:drawing>
                                <wp:inline distT="0" distB="0" distL="0" distR="0" wp14:anchorId="7E767C90" wp14:editId="76BF4E16">
                                  <wp:extent cx="617855" cy="414655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855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95C7F">
                              <w:rPr>
                                <w:rFonts w:ascii="New York" w:hAnsi="New York"/>
                              </w:rPr>
                              <w:t xml:space="preserve"> </w:t>
                            </w:r>
                            <w:r w:rsidR="000866F8" w:rsidRPr="009518F2">
                              <w:rPr>
                                <w:position w:val="50"/>
                                <w:sz w:val="36"/>
                                <w:szCs w:val="36"/>
                              </w:rPr>
                              <w:t>Università degli studi di Roma “Tor Vergata</w:t>
                            </w:r>
                            <w:r w:rsidR="00E61767" w:rsidRPr="009518F2">
                              <w:rPr>
                                <w:position w:val="50"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  <w:p w14:paraId="116379CE" w14:textId="77777777" w:rsidR="00E61767" w:rsidRPr="009518F2" w:rsidRDefault="00000000" w:rsidP="00E61767">
                            <w:pPr>
                              <w:jc w:val="center"/>
                              <w:rPr>
                                <w:position w:val="50"/>
                                <w:sz w:val="36"/>
                                <w:szCs w:val="36"/>
                              </w:rPr>
                            </w:pPr>
                            <w:hyperlink r:id="rId7" w:history="1">
                              <w:r w:rsidR="00E61767" w:rsidRPr="008F7886">
                                <w:rPr>
                                  <w:rStyle w:val="Collegamentoipertestuale"/>
                                  <w:position w:val="50"/>
                                  <w:sz w:val="36"/>
                                  <w:szCs w:val="36"/>
                                </w:rPr>
                                <w:t>www.uniroma2.it</w:t>
                              </w:r>
                            </w:hyperlink>
                          </w:p>
                          <w:p w14:paraId="304492ED" w14:textId="77777777" w:rsidR="00E61767" w:rsidRDefault="00E61767" w:rsidP="00E6176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1C565B0" w14:textId="77777777" w:rsidR="000866F8" w:rsidRDefault="00E61767" w:rsidP="00E6176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fffff</w:t>
                            </w:r>
                            <w:proofErr w:type="spellEnd"/>
                          </w:p>
                          <w:p w14:paraId="1CDAF7BE" w14:textId="77777777" w:rsidR="00E61767" w:rsidRPr="000866F8" w:rsidRDefault="00E61767" w:rsidP="00E6176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sdfmsdfmk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A35F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08pt;margin-top:0;width:90pt;height:6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" filled="f" stroked="f">
                <v:textbox style="layout-flow:vertical;mso-layout-flow-alt:bottom-to-top">
                  <w:txbxContent>
                    <w:p w14:paraId="2574EAE1" w14:textId="2423A199" w:rsidR="00E61767" w:rsidRPr="009518F2" w:rsidRDefault="00CE05FD" w:rsidP="00E61767">
                      <w:pPr>
                        <w:jc w:val="center"/>
                        <w:rPr>
                          <w:position w:val="50"/>
                          <w:sz w:val="36"/>
                          <w:szCs w:val="36"/>
                        </w:rPr>
                      </w:pPr>
                      <w:r w:rsidRPr="00B37E1C">
                        <w:rPr>
                          <w:rFonts w:ascii="New York" w:hAnsi="New York"/>
                          <w:noProof/>
                        </w:rPr>
                        <w:drawing>
                          <wp:inline distT="0" distB="0" distL="0" distR="0" wp14:anchorId="7E767C90" wp14:editId="76BF4E16">
                            <wp:extent cx="617855" cy="414655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855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95C7F">
                        <w:rPr>
                          <w:rFonts w:ascii="New York" w:hAnsi="New York"/>
                        </w:rPr>
                        <w:t xml:space="preserve"> </w:t>
                      </w:r>
                      <w:r w:rsidR="000866F8" w:rsidRPr="009518F2">
                        <w:rPr>
                          <w:position w:val="50"/>
                          <w:sz w:val="36"/>
                          <w:szCs w:val="36"/>
                        </w:rPr>
                        <w:t>Università degli studi di Roma “Tor Vergata</w:t>
                      </w:r>
                      <w:r w:rsidR="00E61767" w:rsidRPr="009518F2">
                        <w:rPr>
                          <w:position w:val="50"/>
                          <w:sz w:val="36"/>
                          <w:szCs w:val="36"/>
                        </w:rPr>
                        <w:t>”</w:t>
                      </w:r>
                    </w:p>
                    <w:p w14:paraId="116379CE" w14:textId="77777777" w:rsidR="00E61767" w:rsidRPr="009518F2" w:rsidRDefault="00000000" w:rsidP="00E61767">
                      <w:pPr>
                        <w:jc w:val="center"/>
                        <w:rPr>
                          <w:position w:val="50"/>
                          <w:sz w:val="36"/>
                          <w:szCs w:val="36"/>
                        </w:rPr>
                      </w:pPr>
                      <w:hyperlink r:id="rId8" w:history="1">
                        <w:r w:rsidR="00E61767" w:rsidRPr="008F7886">
                          <w:rPr>
                            <w:rStyle w:val="Collegamentoipertestuale"/>
                            <w:position w:val="50"/>
                            <w:sz w:val="36"/>
                            <w:szCs w:val="36"/>
                          </w:rPr>
                          <w:t>www.uniroma2.it</w:t>
                        </w:r>
                      </w:hyperlink>
                    </w:p>
                    <w:p w14:paraId="304492ED" w14:textId="77777777" w:rsidR="00E61767" w:rsidRDefault="00E61767" w:rsidP="00E6176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51C565B0" w14:textId="77777777" w:rsidR="000866F8" w:rsidRDefault="00E61767" w:rsidP="00E6176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</w:rPr>
                        <w:t>fffff</w:t>
                      </w:r>
                      <w:proofErr w:type="spellEnd"/>
                    </w:p>
                    <w:p w14:paraId="1CDAF7BE" w14:textId="77777777" w:rsidR="00E61767" w:rsidRPr="000866F8" w:rsidRDefault="00E61767" w:rsidP="00E6176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</w:rPr>
                        <w:t>sdfmsdfmk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600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51C3F" wp14:editId="55336CC5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0" cy="8458200"/>
                <wp:effectExtent l="1905" t="7620" r="7620" b="190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5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0F435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0" to="-18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"/>
            </w:pict>
          </mc:Fallback>
        </mc:AlternateContent>
      </w:r>
      <w:r w:rsidR="001C77A4" w:rsidRPr="00860040">
        <w:rPr>
          <w:rFonts w:ascii="Arial" w:hAnsi="Arial" w:cs="Arial"/>
          <w:b/>
          <w:i/>
          <w:u w:val="single"/>
        </w:rPr>
        <w:t>MODULO ANAGRAFICA FORNITORE</w:t>
      </w:r>
    </w:p>
    <w:p w14:paraId="7A989C43" w14:textId="77777777" w:rsidR="001C77A4" w:rsidRPr="004F4771" w:rsidRDefault="001C77A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5732"/>
      </w:tblGrid>
      <w:tr w:rsidR="001C77A4" w:rsidRPr="004D32CD" w14:paraId="3717CAE3" w14:textId="77777777" w:rsidTr="004D32CD">
        <w:tc>
          <w:tcPr>
            <w:tcW w:w="2779" w:type="dxa"/>
          </w:tcPr>
          <w:p w14:paraId="4BAF9DAA" w14:textId="77777777" w:rsidR="001C77A4" w:rsidRPr="004D32CD" w:rsidRDefault="001C77A4">
            <w:pPr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  <w:t>RAGIONE</w:t>
            </w:r>
            <w:r w:rsidRPr="004D32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  <w:t>SOCIALE</w:t>
            </w:r>
            <w:r w:rsidRPr="004D32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  <w:t>o</w:t>
            </w:r>
          </w:p>
          <w:p w14:paraId="2B406F2E" w14:textId="77777777" w:rsidR="001C77A4" w:rsidRPr="004D32CD" w:rsidRDefault="001C77A4">
            <w:pPr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  <w:t>COGNOME</w:t>
            </w:r>
            <w:r w:rsidRPr="004D32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  <w:t>e</w:t>
            </w:r>
            <w:r w:rsidRPr="004D32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  <w:t>NOME</w:t>
            </w:r>
          </w:p>
        </w:tc>
        <w:bookmarkStart w:id="0" w:name="RAGIONESOCIALE"/>
        <w:tc>
          <w:tcPr>
            <w:tcW w:w="5789" w:type="dxa"/>
          </w:tcPr>
          <w:p w14:paraId="61F60B2E" w14:textId="77777777" w:rsidR="001C77A4" w:rsidRPr="004D32CD" w:rsidRDefault="00A002D4">
            <w:pPr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AGIONESOCIALE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4D32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32CD">
              <w:rPr>
                <w:rFonts w:ascii="Arial" w:hAnsi="Arial" w:cs="Arial"/>
                <w:sz w:val="20"/>
                <w:szCs w:val="20"/>
              </w:rPr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05C9E" w:rsidRPr="004D32CD">
              <w:rPr>
                <w:rFonts w:ascii="Arial" w:hAnsi="Arial" w:cs="Arial"/>
                <w:sz w:val="20"/>
                <w:szCs w:val="20"/>
              </w:rPr>
              <w:t> </w:t>
            </w:r>
            <w:r w:rsidR="00905C9E" w:rsidRPr="004D32CD">
              <w:rPr>
                <w:rFonts w:ascii="Arial" w:hAnsi="Arial" w:cs="Arial"/>
                <w:sz w:val="20"/>
                <w:szCs w:val="20"/>
              </w:rPr>
              <w:t> </w:t>
            </w:r>
            <w:r w:rsidR="00905C9E" w:rsidRPr="004D32CD">
              <w:rPr>
                <w:rFonts w:ascii="Arial" w:hAnsi="Arial" w:cs="Arial"/>
                <w:sz w:val="20"/>
                <w:szCs w:val="20"/>
              </w:rPr>
              <w:t> </w:t>
            </w:r>
            <w:r w:rsidR="00905C9E" w:rsidRPr="004D32CD">
              <w:rPr>
                <w:rFonts w:ascii="Arial" w:hAnsi="Arial" w:cs="Arial"/>
                <w:sz w:val="20"/>
                <w:szCs w:val="20"/>
              </w:rPr>
              <w:t> </w:t>
            </w:r>
            <w:r w:rsidR="00905C9E" w:rsidRPr="004D32CD">
              <w:rPr>
                <w:rFonts w:ascii="Arial" w:hAnsi="Arial" w:cs="Arial"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26CF44E0" w14:textId="77777777" w:rsidR="001C77A4" w:rsidRPr="00E0704F" w:rsidRDefault="001C77A4" w:rsidP="001C77A4">
      <w:pPr>
        <w:rPr>
          <w:rFonts w:ascii="Arial" w:hAnsi="Arial" w:cs="Arial"/>
          <w:i/>
        </w:rPr>
      </w:pPr>
      <w:r w:rsidRPr="00E0704F">
        <w:rPr>
          <w:rFonts w:ascii="Arial" w:hAnsi="Arial" w:cs="Arial"/>
          <w:i/>
        </w:rPr>
        <w:t>SEDE LEGALE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2"/>
        <w:gridCol w:w="1627"/>
        <w:gridCol w:w="2435"/>
      </w:tblGrid>
      <w:tr w:rsidR="001C77A4" w:rsidRPr="004D32CD" w14:paraId="1800DB73" w14:textId="77777777" w:rsidTr="004D32CD">
        <w:trPr>
          <w:trHeight w:val="340"/>
        </w:trPr>
        <w:tc>
          <w:tcPr>
            <w:tcW w:w="8568" w:type="dxa"/>
            <w:gridSpan w:val="3"/>
            <w:vAlign w:val="center"/>
          </w:tcPr>
          <w:p w14:paraId="78921A1E" w14:textId="77777777" w:rsidR="001C77A4" w:rsidRPr="004D32CD" w:rsidRDefault="001C77A4" w:rsidP="001C77A4">
            <w:pPr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  <w:t>Via</w:t>
            </w:r>
            <w:r w:rsidR="008B65D8" w:rsidRPr="004D32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bookmarkStart w:id="1" w:name="VIA_SEDE_LEGALE"/>
            <w:r w:rsidR="00A002D4"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VIA_SEDE_LEGALE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="00A002D4" w:rsidRPr="004D32CD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A002D4" w:rsidRPr="004D32CD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A002D4"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F56DD6"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F56DD6"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F56DD6"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F56DD6"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A002D4"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1"/>
          </w:p>
        </w:tc>
      </w:tr>
      <w:tr w:rsidR="001C77A4" w:rsidRPr="004D32CD" w14:paraId="4565D96E" w14:textId="77777777" w:rsidTr="004D32CD">
        <w:trPr>
          <w:trHeight w:val="340"/>
        </w:trPr>
        <w:tc>
          <w:tcPr>
            <w:tcW w:w="4477" w:type="dxa"/>
          </w:tcPr>
          <w:p w14:paraId="73EF89A4" w14:textId="77777777" w:rsidR="001C77A4" w:rsidRPr="004D32CD" w:rsidRDefault="001C77A4">
            <w:pPr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  <w:t>Città</w:t>
            </w:r>
            <w:r w:rsidR="008B65D8" w:rsidRPr="004D32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bookmarkStart w:id="2" w:name="CITTA_SEDE_LEGALE"/>
            <w:r w:rsidR="00A002D4"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ITTA_SEDE_LEGALE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="00A002D4" w:rsidRPr="004D32CD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A002D4" w:rsidRPr="004D32CD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A002D4"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FC29F2" w:rsidRPr="004D32C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FC29F2" w:rsidRPr="004D32C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FC29F2" w:rsidRPr="004D32C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FC29F2" w:rsidRPr="004D32C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FC29F2" w:rsidRPr="004D32C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A002D4"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38" w:type="dxa"/>
          </w:tcPr>
          <w:p w14:paraId="478041A1" w14:textId="77777777" w:rsidR="001C77A4" w:rsidRPr="004D32CD" w:rsidRDefault="001C77A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  <w:t>CAP</w:t>
            </w:r>
            <w:r w:rsidR="00267B9B" w:rsidRPr="004D32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bookmarkStart w:id="3" w:name="CAP_SEDE_LEGALE"/>
            <w:r w:rsidR="00A002D4"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AP_SEDE_LEGALE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002D4" w:rsidRPr="004D32CD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A002D4" w:rsidRPr="004D32CD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A002D4"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FC29F2" w:rsidRPr="004D32C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FC29F2" w:rsidRPr="004D32C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FC29F2" w:rsidRPr="004D32C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FC29F2" w:rsidRPr="004D32C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FC29F2" w:rsidRPr="004D32C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A002D4"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453" w:type="dxa"/>
          </w:tcPr>
          <w:p w14:paraId="1E628A71" w14:textId="77777777" w:rsidR="001C77A4" w:rsidRPr="004D32CD" w:rsidRDefault="001C77A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  <w:t>Provincia</w:t>
            </w:r>
            <w:r w:rsidR="008B65D8" w:rsidRPr="004D32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bookmarkStart w:id="4" w:name="PR_SEDE_LEGALE"/>
            <w:r w:rsidR="00A002D4"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PR_SEDE_LEGALE"/>
                  <w:enabled/>
                  <w:calcOnExit w:val="0"/>
                  <w:textInput>
                    <w:maxLength w:val="4"/>
                    <w:format w:val="Maiuscole"/>
                  </w:textInput>
                </w:ffData>
              </w:fldChar>
            </w:r>
            <w:r w:rsidR="00A002D4" w:rsidRPr="004D32CD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A002D4" w:rsidRPr="004D32CD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A002D4"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FC29F2" w:rsidRPr="004D32C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FC29F2" w:rsidRPr="004D32C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FC29F2" w:rsidRPr="004D32C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FC29F2" w:rsidRPr="004D32C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A002D4"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1C77A4" w:rsidRPr="004D32CD" w14:paraId="1A23F2D0" w14:textId="77777777" w:rsidTr="004D32CD">
        <w:trPr>
          <w:trHeight w:val="340"/>
        </w:trPr>
        <w:tc>
          <w:tcPr>
            <w:tcW w:w="4477" w:type="dxa"/>
          </w:tcPr>
          <w:p w14:paraId="6F533CA1" w14:textId="77777777" w:rsidR="001C77A4" w:rsidRPr="004D32CD" w:rsidRDefault="001C77A4">
            <w:pPr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  <w:t>Telefono</w:t>
            </w:r>
            <w:bookmarkStart w:id="5" w:name="Testo5"/>
            <w:r w:rsidR="008B65D8" w:rsidRPr="004D32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bookmarkStart w:id="6" w:name="TELEFONO_SEDE_LEGALE"/>
            <w:bookmarkEnd w:id="5"/>
            <w:r w:rsidR="00A002D4"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LEFONO_SEDE_LEGALE"/>
                  <w:enabled/>
                  <w:calcOnExit w:val="0"/>
                  <w:textInput/>
                </w:ffData>
              </w:fldChar>
            </w:r>
            <w:r w:rsidR="00A002D4" w:rsidRPr="004D32CD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A002D4" w:rsidRPr="004D32CD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A002D4"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FC29F2" w:rsidRPr="004D32C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FC29F2" w:rsidRPr="004D32C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FC29F2" w:rsidRPr="004D32C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FC29F2" w:rsidRPr="004D32C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FC29F2" w:rsidRPr="004D32C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A002D4"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091" w:type="dxa"/>
            <w:gridSpan w:val="2"/>
          </w:tcPr>
          <w:p w14:paraId="6749ED5D" w14:textId="77777777" w:rsidR="001C77A4" w:rsidRPr="004D32CD" w:rsidRDefault="001C77A4">
            <w:pPr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  <w:t>Fax</w:t>
            </w:r>
            <w:r w:rsidR="008B65D8" w:rsidRPr="004D32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bookmarkStart w:id="7" w:name="FAX_SEDE_LEGALE"/>
            <w:r w:rsidR="00A002D4"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FAX_SEDE_LEGALE"/>
                  <w:enabled/>
                  <w:calcOnExit w:val="0"/>
                  <w:textInput/>
                </w:ffData>
              </w:fldChar>
            </w:r>
            <w:r w:rsidR="00A002D4" w:rsidRPr="004D32CD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A002D4" w:rsidRPr="004D32CD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A002D4"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F56DD6"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F56DD6"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F56DD6"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F56DD6"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F56DD6"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A002D4"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7"/>
          </w:p>
        </w:tc>
      </w:tr>
      <w:tr w:rsidR="001C77A4" w:rsidRPr="004D32CD" w14:paraId="74315498" w14:textId="77777777" w:rsidTr="004D32CD">
        <w:trPr>
          <w:trHeight w:val="340"/>
        </w:trPr>
        <w:tc>
          <w:tcPr>
            <w:tcW w:w="4477" w:type="dxa"/>
          </w:tcPr>
          <w:p w14:paraId="7026C9DC" w14:textId="77777777" w:rsidR="001C77A4" w:rsidRPr="004D32CD" w:rsidRDefault="001C77A4">
            <w:pPr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  <w:t>Partita</w:t>
            </w:r>
            <w:r w:rsidRPr="004D32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  <w:t>IVA</w:t>
            </w:r>
            <w:r w:rsidR="008B65D8" w:rsidRPr="004D32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bookmarkStart w:id="8" w:name="PIVA_SEDE_LEGALE"/>
            <w:r w:rsidR="006E1719"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PIVA_SEDE_LEGALE"/>
                  <w:enabled/>
                  <w:calcOnExit w:val="0"/>
                  <w:textInput>
                    <w:maxLength w:val="11"/>
                    <w:format w:val="Maiuscole"/>
                  </w:textInput>
                </w:ffData>
              </w:fldChar>
            </w:r>
            <w:r w:rsidR="006E1719" w:rsidRPr="004D32CD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6E1719" w:rsidRPr="004D32CD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6E1719"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6E1719"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6E1719"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6E1719"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6E1719"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6E1719"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6E1719"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091" w:type="dxa"/>
            <w:gridSpan w:val="2"/>
          </w:tcPr>
          <w:p w14:paraId="1B1AF4E2" w14:textId="77777777" w:rsidR="001C77A4" w:rsidRPr="004D32CD" w:rsidRDefault="001C77A4">
            <w:pPr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  <w:t>Codice</w:t>
            </w:r>
            <w:r w:rsidRPr="004D32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  <w:t>fiscale</w:t>
            </w:r>
            <w:r w:rsidR="008B65D8" w:rsidRPr="004D32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bookmarkStart w:id="9" w:name="CF_SEDE_LEGALE"/>
            <w:r w:rsidR="006E1719"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F_SEDE_LEGALE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 w:rsidR="006E1719" w:rsidRPr="004D32CD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6E1719" w:rsidRPr="004D32CD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6E1719"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6E1719"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6E1719"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6E1719"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6E1719"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6E1719"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6E1719"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9"/>
          </w:p>
        </w:tc>
      </w:tr>
      <w:tr w:rsidR="002702A4" w:rsidRPr="004D32CD" w14:paraId="7B649B6F" w14:textId="77777777" w:rsidTr="004D32CD">
        <w:trPr>
          <w:trHeight w:val="340"/>
        </w:trPr>
        <w:tc>
          <w:tcPr>
            <w:tcW w:w="4477" w:type="dxa"/>
          </w:tcPr>
          <w:p w14:paraId="23874AE6" w14:textId="77777777" w:rsidR="002702A4" w:rsidRPr="004D32CD" w:rsidRDefault="002702A4" w:rsidP="00A0079F">
            <w:pPr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  <w:t>E</w:t>
            </w:r>
            <w:r w:rsidRPr="004D32CD">
              <w:rPr>
                <w:rFonts w:ascii="Arial" w:hAnsi="Arial" w:cs="Arial"/>
                <w:sz w:val="20"/>
                <w:szCs w:val="20"/>
              </w:rPr>
              <w:t>-</w:t>
            </w:r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  <w:t>mail</w:t>
            </w:r>
            <w:r w:rsidRPr="004D32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referente </w:t>
            </w:r>
            <w:bookmarkStart w:id="10" w:name="EMAIL_SEDE_LEGALE"/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EMAIL_SEDE_LEGALE"/>
                  <w:enabled/>
                  <w:calcOnExit w:val="0"/>
                  <w:textInput/>
                </w:ffData>
              </w:fldChar>
            </w:r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091" w:type="dxa"/>
            <w:gridSpan w:val="2"/>
          </w:tcPr>
          <w:p w14:paraId="185120D0" w14:textId="77777777" w:rsidR="002702A4" w:rsidRPr="004D32CD" w:rsidRDefault="002702A4" w:rsidP="00A0079F">
            <w:pPr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  <w:t>Sito</w:t>
            </w:r>
            <w:r w:rsidRPr="004D32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internet </w:t>
            </w:r>
            <w:bookmarkStart w:id="11" w:name="WEB_SEDE_LEGALE"/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WEB_SEDE_LEGALE"/>
                  <w:enabled/>
                  <w:calcOnExit w:val="0"/>
                  <w:textInput/>
                </w:ffData>
              </w:fldChar>
            </w:r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5DABE34A" w14:textId="77777777" w:rsidR="002702A4" w:rsidRPr="004F4771" w:rsidRDefault="002702A4" w:rsidP="002702A4">
      <w:pPr>
        <w:jc w:val="both"/>
        <w:rPr>
          <w:rFonts w:ascii="Arial" w:hAnsi="Arial" w:cs="Arial"/>
          <w:sz w:val="16"/>
          <w:szCs w:val="16"/>
        </w:rPr>
      </w:pPr>
      <w:r w:rsidRPr="002702A4">
        <w:rPr>
          <w:rFonts w:ascii="Arial" w:hAnsi="Arial" w:cs="Arial"/>
          <w:b/>
          <w:i/>
          <w:sz w:val="14"/>
          <w:szCs w:val="14"/>
        </w:rPr>
        <w:t>(*) da non compilare in caso di DURC allegato</w:t>
      </w:r>
    </w:p>
    <w:p w14:paraId="263B725D" w14:textId="77777777" w:rsidR="001C77A4" w:rsidRPr="00E0704F" w:rsidRDefault="001C77A4" w:rsidP="001C77A4">
      <w:pPr>
        <w:rPr>
          <w:rFonts w:ascii="Arial" w:hAnsi="Arial" w:cs="Arial"/>
        </w:rPr>
      </w:pPr>
      <w:r w:rsidRPr="00E0704F">
        <w:rPr>
          <w:rFonts w:ascii="Arial" w:hAnsi="Arial" w:cs="Arial"/>
          <w:i/>
        </w:rPr>
        <w:t>SEDE AMMINISTRATIVA</w:t>
      </w:r>
      <w:r w:rsidRPr="00E0704F">
        <w:rPr>
          <w:rFonts w:ascii="Arial" w:hAnsi="Arial" w:cs="Arial"/>
        </w:rPr>
        <w:t xml:space="preserve"> </w:t>
      </w:r>
      <w:r w:rsidRPr="00E0704F">
        <w:rPr>
          <w:rFonts w:ascii="Arial" w:hAnsi="Arial" w:cs="Arial"/>
          <w:b/>
        </w:rPr>
        <w:t>(compilare se diversa dalla sede legale)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4"/>
        <w:gridCol w:w="1653"/>
        <w:gridCol w:w="2477"/>
      </w:tblGrid>
      <w:tr w:rsidR="001C77A4" w:rsidRPr="004D32CD" w14:paraId="61224E9A" w14:textId="77777777" w:rsidTr="004D32CD">
        <w:trPr>
          <w:trHeight w:val="340"/>
        </w:trPr>
        <w:tc>
          <w:tcPr>
            <w:tcW w:w="8568" w:type="dxa"/>
            <w:gridSpan w:val="3"/>
          </w:tcPr>
          <w:p w14:paraId="519F2384" w14:textId="77777777" w:rsidR="001C77A4" w:rsidRPr="004D32CD" w:rsidRDefault="001C77A4" w:rsidP="001C77A4">
            <w:pPr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  <w:t>Via</w:t>
            </w:r>
            <w:r w:rsidR="008B65D8" w:rsidRPr="004D32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bookmarkStart w:id="12" w:name="VIA_SEDE_AMM"/>
            <w:r w:rsidR="006E1719"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VIA_SEDE_AMM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="006E1719" w:rsidRPr="004D32CD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6E1719" w:rsidRPr="004D32CD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6E1719"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0412C0" w:rsidRPr="004D32C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0412C0" w:rsidRPr="004D32C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0412C0" w:rsidRPr="004D32C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0412C0" w:rsidRPr="004D32C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0412C0" w:rsidRPr="004D32C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6E1719"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12"/>
          </w:p>
        </w:tc>
      </w:tr>
      <w:tr w:rsidR="001C77A4" w:rsidRPr="004D32CD" w14:paraId="4088EF1E" w14:textId="77777777" w:rsidTr="004D32CD">
        <w:trPr>
          <w:trHeight w:val="340"/>
        </w:trPr>
        <w:tc>
          <w:tcPr>
            <w:tcW w:w="4410" w:type="dxa"/>
          </w:tcPr>
          <w:p w14:paraId="7C2E4701" w14:textId="77777777" w:rsidR="001C77A4" w:rsidRPr="004D32CD" w:rsidRDefault="001C77A4" w:rsidP="001C77A4">
            <w:pPr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  <w:t>Città</w:t>
            </w:r>
            <w:r w:rsidR="008B65D8" w:rsidRPr="004D32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bookmarkStart w:id="13" w:name="CITTA_SEDE_AMM"/>
            <w:r w:rsidR="00055149" w:rsidRPr="004D32CD">
              <w:rPr>
                <w:rFonts w:ascii="Calibri" w:hAnsi="Calibri" w:cs="Arial"/>
                <w:b/>
                <w:i/>
                <w:sz w:val="20"/>
                <w:szCs w:val="20"/>
              </w:rPr>
              <w:fldChar w:fldCharType="begin">
                <w:ffData>
                  <w:name w:val="CITTA_SEDE_AMM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="00055149" w:rsidRPr="004D32CD">
              <w:rPr>
                <w:rFonts w:ascii="Calibri" w:hAnsi="Calibri" w:cs="Arial"/>
                <w:b/>
                <w:i/>
                <w:sz w:val="20"/>
                <w:szCs w:val="20"/>
              </w:rPr>
              <w:instrText xml:space="preserve"> FORMTEXT </w:instrText>
            </w:r>
            <w:r w:rsidR="00055149" w:rsidRPr="004D32CD">
              <w:rPr>
                <w:rFonts w:ascii="Calibri" w:hAnsi="Calibri" w:cs="Arial"/>
                <w:b/>
                <w:i/>
                <w:sz w:val="20"/>
                <w:szCs w:val="20"/>
              </w:rPr>
            </w:r>
            <w:r w:rsidR="00055149" w:rsidRPr="004D32CD">
              <w:rPr>
                <w:rFonts w:ascii="Calibri" w:hAnsi="Calibri" w:cs="Arial"/>
                <w:b/>
                <w:i/>
                <w:sz w:val="20"/>
                <w:szCs w:val="20"/>
              </w:rPr>
              <w:fldChar w:fldCharType="separate"/>
            </w:r>
            <w:r w:rsidR="000412C0" w:rsidRPr="004D32CD">
              <w:rPr>
                <w:rFonts w:ascii="Calibri" w:hAnsi="Calibri" w:cs="Arial"/>
                <w:b/>
                <w:i/>
                <w:sz w:val="20"/>
                <w:szCs w:val="20"/>
              </w:rPr>
              <w:t> </w:t>
            </w:r>
            <w:r w:rsidR="000412C0" w:rsidRPr="004D32CD">
              <w:rPr>
                <w:rFonts w:ascii="Calibri" w:hAnsi="Calibri" w:cs="Arial"/>
                <w:b/>
                <w:i/>
                <w:sz w:val="20"/>
                <w:szCs w:val="20"/>
              </w:rPr>
              <w:t> </w:t>
            </w:r>
            <w:r w:rsidR="000412C0" w:rsidRPr="004D32CD">
              <w:rPr>
                <w:rFonts w:ascii="Calibri" w:hAnsi="Calibri" w:cs="Arial"/>
                <w:b/>
                <w:i/>
                <w:sz w:val="20"/>
                <w:szCs w:val="20"/>
              </w:rPr>
              <w:t> </w:t>
            </w:r>
            <w:r w:rsidR="000412C0" w:rsidRPr="004D32CD">
              <w:rPr>
                <w:rFonts w:ascii="Calibri" w:hAnsi="Calibri" w:cs="Arial"/>
                <w:b/>
                <w:i/>
                <w:sz w:val="20"/>
                <w:szCs w:val="20"/>
              </w:rPr>
              <w:t> </w:t>
            </w:r>
            <w:r w:rsidR="000412C0" w:rsidRPr="004D32CD">
              <w:rPr>
                <w:rFonts w:ascii="Calibri" w:hAnsi="Calibri" w:cs="Arial"/>
                <w:b/>
                <w:i/>
                <w:sz w:val="20"/>
                <w:szCs w:val="20"/>
              </w:rPr>
              <w:t> </w:t>
            </w:r>
            <w:r w:rsidR="00055149" w:rsidRPr="004D32CD">
              <w:rPr>
                <w:rFonts w:ascii="Calibri" w:hAnsi="Calibri" w:cs="Arial"/>
                <w:b/>
                <w:i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664" w:type="dxa"/>
          </w:tcPr>
          <w:p w14:paraId="1666E222" w14:textId="77777777" w:rsidR="001C77A4" w:rsidRPr="004D32CD" w:rsidRDefault="001C77A4" w:rsidP="001C77A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  <w:t>CAP</w:t>
            </w:r>
            <w:r w:rsidR="008B65D8" w:rsidRPr="004D32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bookmarkStart w:id="14" w:name="CAP_SEDE_AMM"/>
            <w:r w:rsidR="00055149"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AP_SEDE_AMM"/>
                  <w:enabled/>
                  <w:calcOnExit w:val="0"/>
                  <w:textInput>
                    <w:maxLength w:val="5"/>
                    <w:format w:val="Maiuscole"/>
                  </w:textInput>
                </w:ffData>
              </w:fldChar>
            </w:r>
            <w:r w:rsidR="00055149" w:rsidRPr="004D32CD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055149" w:rsidRPr="004D32CD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055149"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055149"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055149"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055149"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055149"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055149"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055149"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494" w:type="dxa"/>
          </w:tcPr>
          <w:p w14:paraId="03FDF411" w14:textId="77777777" w:rsidR="001C77A4" w:rsidRPr="004D32CD" w:rsidRDefault="001C77A4" w:rsidP="001C77A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D32CD">
              <w:rPr>
                <w:rFonts w:ascii="Arial" w:hAnsi="Arial" w:cs="Arial"/>
                <w:b/>
                <w:i/>
                <w:sz w:val="20"/>
                <w:szCs w:val="20"/>
              </w:rPr>
              <w:t>Provincia</w:t>
            </w:r>
            <w:r w:rsidR="008B65D8" w:rsidRPr="004D32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bookmarkStart w:id="15" w:name="PR_SEDE_AMM"/>
            <w:r w:rsidR="00055149"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PR_SEDE_AMM"/>
                  <w:enabled/>
                  <w:calcOnExit w:val="0"/>
                  <w:textInput>
                    <w:maxLength w:val="4"/>
                    <w:format w:val="Maiuscole"/>
                  </w:textInput>
                </w:ffData>
              </w:fldChar>
            </w:r>
            <w:r w:rsidR="00055149" w:rsidRPr="004D32CD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055149" w:rsidRPr="004D32CD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055149"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055149"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055149"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055149"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055149" w:rsidRPr="004D32C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055149" w:rsidRPr="004D32C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604A1B8D" w14:textId="77777777" w:rsidR="00E0704F" w:rsidRPr="00860040" w:rsidRDefault="00E0704F" w:rsidP="00E0704F">
      <w:pPr>
        <w:ind w:firstLine="708"/>
        <w:jc w:val="center"/>
        <w:rPr>
          <w:rFonts w:ascii="Arial" w:hAnsi="Arial" w:cs="Arial"/>
          <w:b/>
          <w:u w:val="single"/>
        </w:rPr>
      </w:pPr>
      <w:r w:rsidRPr="00860040">
        <w:rPr>
          <w:rFonts w:ascii="Arial" w:hAnsi="Arial" w:cs="Arial"/>
          <w:b/>
          <w:u w:val="single"/>
        </w:rPr>
        <w:t>DICHIARAZIONE RILASCIATA</w:t>
      </w:r>
    </w:p>
    <w:p w14:paraId="160FDF45" w14:textId="77777777" w:rsidR="00E0704F" w:rsidRPr="00860040" w:rsidRDefault="00E0704F" w:rsidP="00E0704F">
      <w:pPr>
        <w:ind w:firstLine="708"/>
        <w:jc w:val="center"/>
        <w:rPr>
          <w:rFonts w:ascii="Arial" w:hAnsi="Arial" w:cs="Arial"/>
          <w:b/>
          <w:u w:val="single"/>
        </w:rPr>
      </w:pPr>
      <w:r w:rsidRPr="00860040">
        <w:rPr>
          <w:rFonts w:ascii="Arial" w:hAnsi="Arial" w:cs="Arial"/>
          <w:b/>
          <w:u w:val="single"/>
        </w:rPr>
        <w:t>AI FINI DELLA TRACCIABILITÀ DEI FLUSSI FINANZIARI</w:t>
      </w:r>
    </w:p>
    <w:p w14:paraId="79F514E2" w14:textId="77777777" w:rsidR="00E0704F" w:rsidRPr="00860040" w:rsidRDefault="00E0704F" w:rsidP="00E0704F">
      <w:pPr>
        <w:ind w:firstLine="708"/>
        <w:jc w:val="center"/>
        <w:rPr>
          <w:rFonts w:ascii="Arial" w:hAnsi="Arial" w:cs="Arial"/>
          <w:b/>
          <w:u w:val="single"/>
        </w:rPr>
      </w:pPr>
      <w:r w:rsidRPr="00860040">
        <w:rPr>
          <w:rFonts w:ascii="Arial" w:hAnsi="Arial" w:cs="Arial"/>
          <w:b/>
          <w:u w:val="single"/>
        </w:rPr>
        <w:t>di cui all’articolo 3 della Legge 13 agosto 2010 n. 136</w:t>
      </w:r>
    </w:p>
    <w:p w14:paraId="4A2F127E" w14:textId="77777777" w:rsidR="00DC7418" w:rsidRPr="004F4771" w:rsidRDefault="00DC7418" w:rsidP="00E0704F">
      <w:pPr>
        <w:ind w:firstLine="708"/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1"/>
        <w:gridCol w:w="714"/>
        <w:gridCol w:w="2317"/>
        <w:gridCol w:w="1432"/>
      </w:tblGrid>
      <w:tr w:rsidR="00DC7418" w:rsidRPr="004D32CD" w14:paraId="71CB2F84" w14:textId="77777777" w:rsidTr="004D32CD">
        <w:tc>
          <w:tcPr>
            <w:tcW w:w="4068" w:type="dxa"/>
          </w:tcPr>
          <w:p w14:paraId="0AE5574D" w14:textId="77777777" w:rsidR="00DC7418" w:rsidRPr="004D32CD" w:rsidRDefault="00DC7418" w:rsidP="004D3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6" w:name="Testo16"/>
            <w:r w:rsidRPr="004D32CD">
              <w:rPr>
                <w:rFonts w:ascii="Arial" w:hAnsi="Arial" w:cs="Arial"/>
                <w:sz w:val="20"/>
                <w:szCs w:val="20"/>
              </w:rPr>
              <w:t>Il sottoscritto</w:t>
            </w:r>
            <w:r w:rsidR="0079333A" w:rsidRPr="004D32CD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7" w:name="Testo24"/>
            <w:r w:rsidR="00055149" w:rsidRPr="004D32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4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="00055149" w:rsidRPr="004D32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55149" w:rsidRPr="004D32CD">
              <w:rPr>
                <w:rFonts w:ascii="Arial" w:hAnsi="Arial" w:cs="Arial"/>
                <w:sz w:val="20"/>
                <w:szCs w:val="20"/>
              </w:rPr>
            </w:r>
            <w:r w:rsidR="00055149" w:rsidRPr="004D32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5149"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5149"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5149"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5149"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5149"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5149" w:rsidRPr="004D32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060" w:type="dxa"/>
            <w:gridSpan w:val="2"/>
          </w:tcPr>
          <w:p w14:paraId="1B52CB30" w14:textId="77777777" w:rsidR="00DC7418" w:rsidRPr="004D32CD" w:rsidRDefault="00DC7418" w:rsidP="004D3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t xml:space="preserve">nato a </w:t>
            </w:r>
            <w:bookmarkStart w:id="18" w:name="Testo30"/>
            <w:r w:rsidR="00055149" w:rsidRPr="004D32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="00055149" w:rsidRPr="004D32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55149" w:rsidRPr="004D32CD">
              <w:rPr>
                <w:rFonts w:ascii="Arial" w:hAnsi="Arial" w:cs="Arial"/>
                <w:sz w:val="20"/>
                <w:szCs w:val="20"/>
              </w:rPr>
            </w:r>
            <w:r w:rsidR="00055149" w:rsidRPr="004D32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5149"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5149"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5149"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5149"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5149"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5149" w:rsidRPr="004D32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440" w:type="dxa"/>
          </w:tcPr>
          <w:p w14:paraId="5249BC57" w14:textId="77777777" w:rsidR="00DC7418" w:rsidRPr="004D32CD" w:rsidRDefault="00DC7418" w:rsidP="004D3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t xml:space="preserve">il </w:t>
            </w:r>
            <w:bookmarkStart w:id="19" w:name="Testo48"/>
            <w:r w:rsidR="000412C0" w:rsidRPr="004D32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0412C0" w:rsidRPr="004D32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412C0" w:rsidRPr="004D32CD">
              <w:rPr>
                <w:rFonts w:ascii="Arial" w:hAnsi="Arial" w:cs="Arial"/>
                <w:sz w:val="20"/>
                <w:szCs w:val="20"/>
              </w:rPr>
            </w:r>
            <w:r w:rsidR="000412C0" w:rsidRPr="004D32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12C0"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2C0"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2C0"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2C0"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2C0"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2C0" w:rsidRPr="004D32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DC7418" w:rsidRPr="004D32CD" w14:paraId="427B68E6" w14:textId="77777777" w:rsidTr="004D32CD">
        <w:tc>
          <w:tcPr>
            <w:tcW w:w="4788" w:type="dxa"/>
            <w:gridSpan w:val="2"/>
          </w:tcPr>
          <w:p w14:paraId="1AEAD9F6" w14:textId="77777777" w:rsidR="00DC7418" w:rsidRPr="004D32CD" w:rsidRDefault="00DC7418" w:rsidP="004D3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t>e domiciliato agli effetti del presente atto in</w:t>
            </w:r>
          </w:p>
        </w:tc>
        <w:bookmarkStart w:id="20" w:name="Testo26"/>
        <w:tc>
          <w:tcPr>
            <w:tcW w:w="3780" w:type="dxa"/>
            <w:gridSpan w:val="2"/>
          </w:tcPr>
          <w:p w14:paraId="3EB86159" w14:textId="77777777" w:rsidR="00DC7418" w:rsidRPr="004D32CD" w:rsidRDefault="00055149" w:rsidP="004D3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4D32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32CD">
              <w:rPr>
                <w:rFonts w:ascii="Arial" w:hAnsi="Arial" w:cs="Arial"/>
                <w:sz w:val="20"/>
                <w:szCs w:val="20"/>
              </w:rPr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DC7418" w:rsidRPr="004D32CD" w14:paraId="6A7D2CA7" w14:textId="77777777" w:rsidTr="004D32CD">
        <w:tc>
          <w:tcPr>
            <w:tcW w:w="8568" w:type="dxa"/>
            <w:gridSpan w:val="4"/>
          </w:tcPr>
          <w:p w14:paraId="13742A08" w14:textId="77777777" w:rsidR="00DC7418" w:rsidRPr="004D32CD" w:rsidRDefault="00DC7418" w:rsidP="004D3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t xml:space="preserve">Via\Piazza </w:t>
            </w:r>
            <w:bookmarkStart w:id="21" w:name="Testo27"/>
            <w:r w:rsidR="00055149" w:rsidRPr="004D32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="00055149" w:rsidRPr="004D32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55149" w:rsidRPr="004D32CD">
              <w:rPr>
                <w:rFonts w:ascii="Arial" w:hAnsi="Arial" w:cs="Arial"/>
                <w:sz w:val="20"/>
                <w:szCs w:val="20"/>
              </w:rPr>
            </w:r>
            <w:r w:rsidR="00055149" w:rsidRPr="004D32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5149"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5149"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5149"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5149"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5149"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5149" w:rsidRPr="004D32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DC7418" w:rsidRPr="004D32CD" w14:paraId="71B52F96" w14:textId="77777777" w:rsidTr="004D32CD">
        <w:tc>
          <w:tcPr>
            <w:tcW w:w="8568" w:type="dxa"/>
            <w:gridSpan w:val="4"/>
          </w:tcPr>
          <w:p w14:paraId="5F26E1E6" w14:textId="77777777" w:rsidR="00DC7418" w:rsidRPr="004D32CD" w:rsidRDefault="00DC7418" w:rsidP="004D3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t xml:space="preserve">avvalendosi della facoltà concessa dall’articolo 47 del D.P.R. del 28 dicembre 2000 n. 445 e consapevole delle sanzioni previste dal </w:t>
            </w:r>
            <w:proofErr w:type="gramStart"/>
            <w:r w:rsidRPr="004D32CD">
              <w:rPr>
                <w:rFonts w:ascii="Arial" w:hAnsi="Arial" w:cs="Arial"/>
                <w:sz w:val="20"/>
                <w:szCs w:val="20"/>
              </w:rPr>
              <w:t>Codice Penale</w:t>
            </w:r>
            <w:proofErr w:type="gramEnd"/>
            <w:r w:rsidRPr="004D32CD">
              <w:rPr>
                <w:rFonts w:ascii="Arial" w:hAnsi="Arial" w:cs="Arial"/>
                <w:sz w:val="20"/>
                <w:szCs w:val="20"/>
              </w:rPr>
              <w:t xml:space="preserve"> e dalle leggi speciali in materia in caso di mendaci dichiarazioni, in qualità di legale rappresentante </w:t>
            </w:r>
            <w:r w:rsidR="009B36F6" w:rsidRPr="004D32CD">
              <w:rPr>
                <w:rFonts w:ascii="Arial" w:hAnsi="Arial" w:cs="Arial"/>
                <w:sz w:val="20"/>
                <w:szCs w:val="20"/>
              </w:rPr>
              <w:t>del</w:t>
            </w:r>
            <w:r w:rsidR="00C64E13" w:rsidRPr="004D32CD">
              <w:rPr>
                <w:rFonts w:ascii="Arial" w:hAnsi="Arial" w:cs="Arial"/>
                <w:sz w:val="20"/>
                <w:szCs w:val="20"/>
              </w:rPr>
              <w:t>la succitata società.</w:t>
            </w:r>
          </w:p>
        </w:tc>
      </w:tr>
    </w:tbl>
    <w:p w14:paraId="4EEF7112" w14:textId="77777777" w:rsidR="00434F97" w:rsidRPr="00860040" w:rsidRDefault="00DC7418" w:rsidP="00DC7418">
      <w:pPr>
        <w:jc w:val="center"/>
        <w:rPr>
          <w:rFonts w:ascii="Arial" w:hAnsi="Arial" w:cs="Arial"/>
          <w:b/>
          <w:u w:val="single"/>
        </w:rPr>
      </w:pPr>
      <w:r w:rsidRPr="00860040">
        <w:rPr>
          <w:rFonts w:ascii="Arial" w:hAnsi="Arial" w:cs="Arial"/>
          <w:b/>
          <w:u w:val="single"/>
        </w:rPr>
        <w:t>DICHIARA CHE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9"/>
        <w:gridCol w:w="1815"/>
        <w:gridCol w:w="340"/>
        <w:gridCol w:w="329"/>
        <w:gridCol w:w="880"/>
        <w:gridCol w:w="449"/>
        <w:gridCol w:w="191"/>
        <w:gridCol w:w="2207"/>
      </w:tblGrid>
      <w:tr w:rsidR="00DC7418" w:rsidRPr="004D32CD" w14:paraId="50461545" w14:textId="77777777" w:rsidTr="004D32CD">
        <w:trPr>
          <w:trHeight w:val="284"/>
        </w:trPr>
        <w:tc>
          <w:tcPr>
            <w:tcW w:w="8568" w:type="dxa"/>
            <w:gridSpan w:val="9"/>
          </w:tcPr>
          <w:p w14:paraId="52D1A8D0" w14:textId="77777777" w:rsidR="00DC7418" w:rsidRPr="004D32CD" w:rsidRDefault="00DC7418" w:rsidP="004D32CD">
            <w:pPr>
              <w:ind w:righ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t xml:space="preserve">I riferimenti del </w:t>
            </w:r>
            <w:r w:rsidRPr="00633EBD">
              <w:rPr>
                <w:rFonts w:ascii="Arial" w:hAnsi="Arial" w:cs="Arial"/>
                <w:b/>
                <w:caps/>
                <w:sz w:val="20"/>
                <w:szCs w:val="20"/>
              </w:rPr>
              <w:t>conto corrente dedicato</w:t>
            </w:r>
            <w:r w:rsidRPr="004D32CD">
              <w:rPr>
                <w:rFonts w:ascii="Arial" w:hAnsi="Arial" w:cs="Arial"/>
                <w:sz w:val="20"/>
                <w:szCs w:val="20"/>
              </w:rPr>
              <w:t xml:space="preserve"> sono:</w:t>
            </w:r>
          </w:p>
        </w:tc>
      </w:tr>
      <w:tr w:rsidR="002D5B9A" w:rsidRPr="004D32CD" w14:paraId="5C35DBE7" w14:textId="77777777" w:rsidTr="004D32CD">
        <w:trPr>
          <w:trHeight w:val="284"/>
        </w:trPr>
        <w:tc>
          <w:tcPr>
            <w:tcW w:w="2268" w:type="dxa"/>
          </w:tcPr>
          <w:p w14:paraId="2BAACC83" w14:textId="77777777" w:rsidR="002D5B9A" w:rsidRPr="004D32CD" w:rsidRDefault="002D5B9A" w:rsidP="004D3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t>Istituto bancario</w:t>
            </w:r>
          </w:p>
        </w:tc>
        <w:bookmarkStart w:id="22" w:name="Testo32"/>
        <w:tc>
          <w:tcPr>
            <w:tcW w:w="6300" w:type="dxa"/>
            <w:gridSpan w:val="8"/>
          </w:tcPr>
          <w:p w14:paraId="52748C44" w14:textId="77777777" w:rsidR="002D5B9A" w:rsidRPr="004D32CD" w:rsidRDefault="002D5B9A" w:rsidP="004D3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4D32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Pr="004D32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bookmarkStart w:id="23" w:name="Testo42"/>
            <w:r w:rsidRPr="004D32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32CD">
              <w:rPr>
                <w:rFonts w:ascii="Arial" w:hAnsi="Arial" w:cs="Arial"/>
                <w:sz w:val="20"/>
                <w:szCs w:val="20"/>
              </w:rPr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DC7418" w:rsidRPr="004D32CD" w14:paraId="25515B0D" w14:textId="77777777" w:rsidTr="004D32CD">
        <w:trPr>
          <w:trHeight w:val="284"/>
        </w:trPr>
        <w:tc>
          <w:tcPr>
            <w:tcW w:w="2268" w:type="dxa"/>
          </w:tcPr>
          <w:p w14:paraId="19420689" w14:textId="77777777" w:rsidR="00DC7418" w:rsidRPr="004D32CD" w:rsidRDefault="00DC7418" w:rsidP="004D3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t>Codici ABI</w:t>
            </w:r>
          </w:p>
        </w:tc>
        <w:bookmarkStart w:id="24" w:name="Testo33"/>
        <w:tc>
          <w:tcPr>
            <w:tcW w:w="1904" w:type="dxa"/>
            <w:gridSpan w:val="2"/>
          </w:tcPr>
          <w:p w14:paraId="1501728A" w14:textId="77777777" w:rsidR="00DC7418" w:rsidRPr="004D32CD" w:rsidRDefault="00BF07E2" w:rsidP="004D3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D32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32CD">
              <w:rPr>
                <w:rFonts w:ascii="Arial" w:hAnsi="Arial" w:cs="Arial"/>
                <w:sz w:val="20"/>
                <w:szCs w:val="20"/>
              </w:rPr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549" w:type="dxa"/>
            <w:gridSpan w:val="3"/>
          </w:tcPr>
          <w:p w14:paraId="7393D785" w14:textId="77777777" w:rsidR="00DC7418" w:rsidRPr="004D32CD" w:rsidRDefault="00DC7418" w:rsidP="004D3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t>Codice CAB</w:t>
            </w:r>
          </w:p>
        </w:tc>
        <w:bookmarkStart w:id="25" w:name="Testo34"/>
        <w:tc>
          <w:tcPr>
            <w:tcW w:w="2847" w:type="dxa"/>
            <w:gridSpan w:val="3"/>
          </w:tcPr>
          <w:p w14:paraId="09BFFCC9" w14:textId="77777777" w:rsidR="00DC7418" w:rsidRPr="004D32CD" w:rsidRDefault="00BF07E2" w:rsidP="004D3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D32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32CD">
              <w:rPr>
                <w:rFonts w:ascii="Arial" w:hAnsi="Arial" w:cs="Arial"/>
                <w:sz w:val="20"/>
                <w:szCs w:val="20"/>
              </w:rPr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DC7418" w:rsidRPr="004D32CD" w14:paraId="2207AEE2" w14:textId="77777777" w:rsidTr="004D32CD">
        <w:trPr>
          <w:trHeight w:val="284"/>
        </w:trPr>
        <w:tc>
          <w:tcPr>
            <w:tcW w:w="2268" w:type="dxa"/>
          </w:tcPr>
          <w:p w14:paraId="3D1EC5C2" w14:textId="77777777" w:rsidR="00DC7418" w:rsidRPr="004D32CD" w:rsidRDefault="00DC7418" w:rsidP="004D3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t>Numero c/c</w:t>
            </w:r>
          </w:p>
        </w:tc>
        <w:bookmarkStart w:id="26" w:name="Testo35"/>
        <w:tc>
          <w:tcPr>
            <w:tcW w:w="2573" w:type="dxa"/>
            <w:gridSpan w:val="4"/>
          </w:tcPr>
          <w:p w14:paraId="60957A9E" w14:textId="77777777" w:rsidR="00DC7418" w:rsidRPr="004D32CD" w:rsidRDefault="00BF07E2" w:rsidP="004D3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D32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32CD">
              <w:rPr>
                <w:rFonts w:ascii="Arial" w:hAnsi="Arial" w:cs="Arial"/>
                <w:sz w:val="20"/>
                <w:szCs w:val="20"/>
              </w:rPr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20" w:type="dxa"/>
            <w:gridSpan w:val="3"/>
          </w:tcPr>
          <w:p w14:paraId="618DE2C0" w14:textId="77777777" w:rsidR="00DC7418" w:rsidRPr="004D32CD" w:rsidRDefault="00DC7418" w:rsidP="004D3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t>Codice CIN</w:t>
            </w:r>
          </w:p>
        </w:tc>
        <w:bookmarkStart w:id="27" w:name="Testo36"/>
        <w:tc>
          <w:tcPr>
            <w:tcW w:w="2207" w:type="dxa"/>
          </w:tcPr>
          <w:p w14:paraId="1B40DA69" w14:textId="77777777" w:rsidR="00DC7418" w:rsidRPr="004D32CD" w:rsidRDefault="00BF07E2" w:rsidP="004D3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D32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32CD">
              <w:rPr>
                <w:rFonts w:ascii="Arial" w:hAnsi="Arial" w:cs="Arial"/>
                <w:sz w:val="20"/>
                <w:szCs w:val="20"/>
              </w:rPr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2D5B9A" w:rsidRPr="004D32CD" w14:paraId="1F750C5D" w14:textId="77777777" w:rsidTr="004D32CD">
        <w:trPr>
          <w:trHeight w:val="284"/>
        </w:trPr>
        <w:tc>
          <w:tcPr>
            <w:tcW w:w="8568" w:type="dxa"/>
            <w:gridSpan w:val="9"/>
          </w:tcPr>
          <w:p w14:paraId="1BCCEB8C" w14:textId="77777777" w:rsidR="002D5B9A" w:rsidRPr="004D32CD" w:rsidRDefault="002D5B9A" w:rsidP="004D3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t xml:space="preserve">Codice IBAN </w:t>
            </w:r>
            <w:bookmarkStart w:id="28" w:name="Testo39"/>
            <w:r w:rsidRPr="004D32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9"/>
                  <w:enabled/>
                  <w:calcOnExit w:val="0"/>
                  <w:textInput>
                    <w:maxLength w:val="27"/>
                    <w:format w:val="Maiuscole"/>
                  </w:textInput>
                </w:ffData>
              </w:fldChar>
            </w:r>
            <w:r w:rsidRPr="004D32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32CD">
              <w:rPr>
                <w:rFonts w:ascii="Arial" w:hAnsi="Arial" w:cs="Arial"/>
                <w:sz w:val="20"/>
                <w:szCs w:val="20"/>
              </w:rPr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32CD">
              <w:rPr>
                <w:rFonts w:ascii="Arial" w:hAnsi="Arial" w:cs="Arial"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2D5B9A" w:rsidRPr="004D32CD" w14:paraId="7B2B22D1" w14:textId="77777777" w:rsidTr="004D32CD">
        <w:trPr>
          <w:trHeight w:val="284"/>
        </w:trPr>
        <w:tc>
          <w:tcPr>
            <w:tcW w:w="8568" w:type="dxa"/>
            <w:gridSpan w:val="9"/>
          </w:tcPr>
          <w:p w14:paraId="68680F98" w14:textId="77777777" w:rsidR="002D5B9A" w:rsidRPr="004D32CD" w:rsidRDefault="002D5B9A" w:rsidP="004D3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t xml:space="preserve">Intestato a: </w:t>
            </w:r>
            <w:bookmarkStart w:id="29" w:name="Testo50"/>
            <w:r w:rsidRPr="004D32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0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4D32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32CD">
              <w:rPr>
                <w:rFonts w:ascii="Arial" w:hAnsi="Arial" w:cs="Arial"/>
                <w:sz w:val="20"/>
                <w:szCs w:val="20"/>
              </w:rPr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4F4771" w:rsidRPr="004D32CD" w14:paraId="76D6DC2F" w14:textId="77777777" w:rsidTr="004D32CD">
        <w:trPr>
          <w:trHeight w:val="284"/>
        </w:trPr>
        <w:tc>
          <w:tcPr>
            <w:tcW w:w="8568" w:type="dxa"/>
            <w:gridSpan w:val="9"/>
          </w:tcPr>
          <w:p w14:paraId="40E39BA5" w14:textId="77777777" w:rsidR="004F4771" w:rsidRPr="004D32CD" w:rsidRDefault="004F4771" w:rsidP="004D32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t xml:space="preserve">Sono abilitati ad eseguire movimentazioni sul </w:t>
            </w:r>
            <w:proofErr w:type="gramStart"/>
            <w:r w:rsidRPr="004D32CD">
              <w:rPr>
                <w:rFonts w:ascii="Arial" w:hAnsi="Arial" w:cs="Arial"/>
                <w:sz w:val="20"/>
                <w:szCs w:val="20"/>
              </w:rPr>
              <w:t>predetto</w:t>
            </w:r>
            <w:proofErr w:type="gramEnd"/>
            <w:r w:rsidRPr="004D32CD">
              <w:rPr>
                <w:rFonts w:ascii="Arial" w:hAnsi="Arial" w:cs="Arial"/>
                <w:sz w:val="20"/>
                <w:szCs w:val="20"/>
              </w:rPr>
              <w:t xml:space="preserve"> conto:</w:t>
            </w:r>
          </w:p>
        </w:tc>
      </w:tr>
      <w:tr w:rsidR="000412C0" w:rsidRPr="004D32CD" w14:paraId="403E288B" w14:textId="77777777" w:rsidTr="004D32CD">
        <w:trPr>
          <w:trHeight w:val="284"/>
        </w:trPr>
        <w:tc>
          <w:tcPr>
            <w:tcW w:w="2357" w:type="dxa"/>
            <w:gridSpan w:val="2"/>
          </w:tcPr>
          <w:p w14:paraId="2BC9EFB6" w14:textId="77777777" w:rsidR="000412C0" w:rsidRPr="004D32CD" w:rsidRDefault="000412C0" w:rsidP="004D32CD">
            <w:pPr>
              <w:tabs>
                <w:tab w:val="left" w:pos="114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2155" w:type="dxa"/>
            <w:gridSpan w:val="2"/>
          </w:tcPr>
          <w:p w14:paraId="7CFDDDAC" w14:textId="77777777" w:rsidR="000412C0" w:rsidRPr="004D32CD" w:rsidRDefault="000412C0" w:rsidP="004D32CD">
            <w:pPr>
              <w:tabs>
                <w:tab w:val="left" w:pos="114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r w:rsidRPr="004D32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32CD">
              <w:rPr>
                <w:rFonts w:ascii="Arial" w:hAnsi="Arial" w:cs="Arial"/>
                <w:sz w:val="20"/>
                <w:szCs w:val="20"/>
              </w:rPr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8" w:type="dxa"/>
            <w:gridSpan w:val="3"/>
          </w:tcPr>
          <w:p w14:paraId="322E1768" w14:textId="77777777" w:rsidR="000412C0" w:rsidRPr="004D32CD" w:rsidRDefault="000412C0" w:rsidP="004D32CD">
            <w:pPr>
              <w:tabs>
                <w:tab w:val="left" w:pos="114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2398" w:type="dxa"/>
            <w:gridSpan w:val="2"/>
          </w:tcPr>
          <w:p w14:paraId="2D44B771" w14:textId="77777777" w:rsidR="000412C0" w:rsidRPr="004D32CD" w:rsidRDefault="000412C0" w:rsidP="004D32CD">
            <w:pPr>
              <w:tabs>
                <w:tab w:val="left" w:pos="114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4D32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32CD">
              <w:rPr>
                <w:rFonts w:ascii="Arial" w:hAnsi="Arial" w:cs="Arial"/>
                <w:sz w:val="20"/>
                <w:szCs w:val="20"/>
              </w:rPr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412C0" w:rsidRPr="004D32CD" w14:paraId="6006DA3B" w14:textId="77777777" w:rsidTr="004D32CD">
        <w:trPr>
          <w:trHeight w:val="284"/>
        </w:trPr>
        <w:tc>
          <w:tcPr>
            <w:tcW w:w="2357" w:type="dxa"/>
            <w:gridSpan w:val="2"/>
          </w:tcPr>
          <w:p w14:paraId="2BA622B5" w14:textId="77777777" w:rsidR="000412C0" w:rsidRPr="004D32CD" w:rsidRDefault="000412C0" w:rsidP="004D32CD">
            <w:pPr>
              <w:tabs>
                <w:tab w:val="left" w:pos="114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2155" w:type="dxa"/>
            <w:gridSpan w:val="2"/>
          </w:tcPr>
          <w:p w14:paraId="1F8E34CD" w14:textId="77777777" w:rsidR="000412C0" w:rsidRPr="004D32CD" w:rsidRDefault="000412C0" w:rsidP="004D32CD">
            <w:pPr>
              <w:tabs>
                <w:tab w:val="left" w:pos="114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r w:rsidRPr="004D32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32CD">
              <w:rPr>
                <w:rFonts w:ascii="Arial" w:hAnsi="Arial" w:cs="Arial"/>
                <w:sz w:val="20"/>
                <w:szCs w:val="20"/>
              </w:rPr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8" w:type="dxa"/>
            <w:gridSpan w:val="3"/>
          </w:tcPr>
          <w:p w14:paraId="2D8C550C" w14:textId="77777777" w:rsidR="000412C0" w:rsidRPr="004D32CD" w:rsidRDefault="000412C0" w:rsidP="004D32CD">
            <w:pPr>
              <w:tabs>
                <w:tab w:val="left" w:pos="114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2398" w:type="dxa"/>
            <w:gridSpan w:val="2"/>
          </w:tcPr>
          <w:p w14:paraId="7BA76627" w14:textId="77777777" w:rsidR="000412C0" w:rsidRPr="004D32CD" w:rsidRDefault="000412C0" w:rsidP="004D32CD">
            <w:pPr>
              <w:tabs>
                <w:tab w:val="left" w:pos="114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4D32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32CD">
              <w:rPr>
                <w:rFonts w:ascii="Arial" w:hAnsi="Arial" w:cs="Arial"/>
                <w:sz w:val="20"/>
                <w:szCs w:val="20"/>
              </w:rPr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4771" w:rsidRPr="004D32CD" w14:paraId="41DBF7C7" w14:textId="77777777" w:rsidTr="004D32CD">
        <w:trPr>
          <w:trHeight w:val="284"/>
        </w:trPr>
        <w:tc>
          <w:tcPr>
            <w:tcW w:w="2357" w:type="dxa"/>
            <w:gridSpan w:val="2"/>
          </w:tcPr>
          <w:p w14:paraId="01EEF137" w14:textId="77777777" w:rsidR="004F4771" w:rsidRPr="004D32CD" w:rsidRDefault="004F4771" w:rsidP="004D32CD">
            <w:pPr>
              <w:tabs>
                <w:tab w:val="left" w:pos="114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2155" w:type="dxa"/>
            <w:gridSpan w:val="2"/>
          </w:tcPr>
          <w:p w14:paraId="46A86E0C" w14:textId="77777777" w:rsidR="004F4771" w:rsidRPr="004D32CD" w:rsidRDefault="009518F2" w:rsidP="004D32CD">
            <w:pPr>
              <w:tabs>
                <w:tab w:val="left" w:pos="114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bookmarkStart w:id="30" w:name="Testo43"/>
            <w:r w:rsidRPr="004D32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32CD">
              <w:rPr>
                <w:rFonts w:ascii="Arial" w:hAnsi="Arial" w:cs="Arial"/>
                <w:sz w:val="20"/>
                <w:szCs w:val="20"/>
              </w:rPr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658" w:type="dxa"/>
            <w:gridSpan w:val="3"/>
          </w:tcPr>
          <w:p w14:paraId="46929C80" w14:textId="77777777" w:rsidR="004F4771" w:rsidRPr="004D32CD" w:rsidRDefault="004F4771" w:rsidP="004D32CD">
            <w:pPr>
              <w:tabs>
                <w:tab w:val="left" w:pos="114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2398" w:type="dxa"/>
            <w:gridSpan w:val="2"/>
          </w:tcPr>
          <w:p w14:paraId="018AB8B0" w14:textId="77777777" w:rsidR="004F4771" w:rsidRPr="004D32CD" w:rsidRDefault="009518F2" w:rsidP="004D32CD">
            <w:pPr>
              <w:tabs>
                <w:tab w:val="left" w:pos="114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bookmarkStart w:id="31" w:name="Testo45"/>
            <w:r w:rsidRPr="004D32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32CD">
              <w:rPr>
                <w:rFonts w:ascii="Arial" w:hAnsi="Arial" w:cs="Arial"/>
                <w:sz w:val="20"/>
                <w:szCs w:val="20"/>
              </w:rPr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4F4771" w:rsidRPr="004D32CD" w14:paraId="6567CCB9" w14:textId="77777777" w:rsidTr="004D32CD">
        <w:trPr>
          <w:trHeight w:val="284"/>
        </w:trPr>
        <w:tc>
          <w:tcPr>
            <w:tcW w:w="2357" w:type="dxa"/>
            <w:gridSpan w:val="2"/>
          </w:tcPr>
          <w:p w14:paraId="2EBD5DD8" w14:textId="77777777" w:rsidR="004F4771" w:rsidRPr="004D32CD" w:rsidRDefault="004F4771" w:rsidP="004D32CD">
            <w:pPr>
              <w:tabs>
                <w:tab w:val="left" w:pos="114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2155" w:type="dxa"/>
            <w:gridSpan w:val="2"/>
          </w:tcPr>
          <w:p w14:paraId="31C5F086" w14:textId="77777777" w:rsidR="004F4771" w:rsidRPr="004D32CD" w:rsidRDefault="009518F2" w:rsidP="004D32CD">
            <w:pPr>
              <w:tabs>
                <w:tab w:val="left" w:pos="114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bookmarkStart w:id="32" w:name="Testo44"/>
            <w:r w:rsidRPr="004D32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32CD">
              <w:rPr>
                <w:rFonts w:ascii="Arial" w:hAnsi="Arial" w:cs="Arial"/>
                <w:sz w:val="20"/>
                <w:szCs w:val="20"/>
              </w:rPr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658" w:type="dxa"/>
            <w:gridSpan w:val="3"/>
          </w:tcPr>
          <w:p w14:paraId="11A92258" w14:textId="77777777" w:rsidR="004F4771" w:rsidRPr="004D32CD" w:rsidRDefault="004F4771" w:rsidP="004D32CD">
            <w:pPr>
              <w:tabs>
                <w:tab w:val="left" w:pos="114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2398" w:type="dxa"/>
            <w:gridSpan w:val="2"/>
          </w:tcPr>
          <w:p w14:paraId="20973F65" w14:textId="77777777" w:rsidR="004F4771" w:rsidRPr="004D32CD" w:rsidRDefault="00055149" w:rsidP="004D32CD">
            <w:pPr>
              <w:tabs>
                <w:tab w:val="left" w:pos="114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 w:rsidRPr="004D32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32CD">
              <w:rPr>
                <w:rFonts w:ascii="Arial" w:hAnsi="Arial" w:cs="Arial"/>
                <w:sz w:val="20"/>
                <w:szCs w:val="20"/>
              </w:rPr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32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7CB9" w:rsidRPr="004D32CD" w14:paraId="73D8A419" w14:textId="77777777" w:rsidTr="004D32CD">
        <w:trPr>
          <w:trHeight w:val="284"/>
        </w:trPr>
        <w:tc>
          <w:tcPr>
            <w:tcW w:w="8568" w:type="dxa"/>
            <w:gridSpan w:val="9"/>
          </w:tcPr>
          <w:p w14:paraId="5A25B68A" w14:textId="77777777" w:rsidR="00297CB9" w:rsidRPr="004D32CD" w:rsidRDefault="00297CB9" w:rsidP="004D32CD">
            <w:pPr>
              <w:tabs>
                <w:tab w:val="left" w:pos="114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CD">
              <w:rPr>
                <w:rFonts w:ascii="Arial" w:hAnsi="Arial" w:cs="Arial"/>
                <w:sz w:val="20"/>
                <w:szCs w:val="20"/>
              </w:rPr>
              <w:t xml:space="preserve">Il sottoscritto si impegna altresì, a comunicare ogni eventuale variazione relativa al </w:t>
            </w:r>
            <w:proofErr w:type="gramStart"/>
            <w:r w:rsidRPr="004D32CD">
              <w:rPr>
                <w:rFonts w:ascii="Arial" w:hAnsi="Arial" w:cs="Arial"/>
                <w:sz w:val="20"/>
                <w:szCs w:val="20"/>
              </w:rPr>
              <w:t>predetto</w:t>
            </w:r>
            <w:proofErr w:type="gramEnd"/>
            <w:r w:rsidRPr="004D32CD">
              <w:rPr>
                <w:rFonts w:ascii="Arial" w:hAnsi="Arial" w:cs="Arial"/>
                <w:sz w:val="20"/>
                <w:szCs w:val="20"/>
              </w:rPr>
              <w:t xml:space="preserve"> conto corrente e ai soggetti autorizzati ad operare su di esso.</w:t>
            </w:r>
          </w:p>
        </w:tc>
      </w:tr>
    </w:tbl>
    <w:p w14:paraId="591C365C" w14:textId="77777777" w:rsidR="00593DA1" w:rsidRDefault="00593DA1" w:rsidP="00A0079F">
      <w:pPr>
        <w:ind w:right="72"/>
        <w:jc w:val="both"/>
        <w:rPr>
          <w:rFonts w:ascii="Arial" w:hAnsi="Arial" w:cs="Arial"/>
          <w:b/>
          <w:sz w:val="20"/>
          <w:szCs w:val="20"/>
        </w:rPr>
      </w:pPr>
      <w:r w:rsidRPr="00C64E13">
        <w:rPr>
          <w:rFonts w:ascii="Arial" w:hAnsi="Arial" w:cs="Arial"/>
          <w:b/>
          <w:sz w:val="20"/>
          <w:szCs w:val="20"/>
        </w:rPr>
        <w:t>Si allega copia del documento di riconoscimento in corso di validità</w:t>
      </w:r>
    </w:p>
    <w:p w14:paraId="2A5E5B30" w14:textId="77777777" w:rsidR="00593DA1" w:rsidRPr="00C64E13" w:rsidRDefault="00593DA1" w:rsidP="00A0079F">
      <w:pPr>
        <w:ind w:right="72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720" w:type="dxa"/>
        <w:tblLook w:val="01E0" w:firstRow="1" w:lastRow="1" w:firstColumn="1" w:lastColumn="1" w:noHBand="0" w:noVBand="0"/>
      </w:tblPr>
      <w:tblGrid>
        <w:gridCol w:w="4050"/>
        <w:gridCol w:w="4670"/>
      </w:tblGrid>
      <w:tr w:rsidR="004F4771" w:rsidRPr="004D32CD" w14:paraId="305E4012" w14:textId="77777777" w:rsidTr="004D32CD">
        <w:tc>
          <w:tcPr>
            <w:tcW w:w="4050" w:type="dxa"/>
          </w:tcPr>
          <w:p w14:paraId="00DD0C45" w14:textId="77777777" w:rsidR="004F4771" w:rsidRPr="004D32CD" w:rsidRDefault="00ED19B2" w:rsidP="004D32CD">
            <w:pPr>
              <w:jc w:val="both"/>
              <w:rPr>
                <w:rFonts w:ascii="Arial" w:hAnsi="Arial" w:cs="Arial"/>
              </w:rPr>
            </w:pPr>
            <w:r w:rsidRPr="004D32CD">
              <w:rPr>
                <w:rFonts w:ascii="Arial" w:hAnsi="Arial" w:cs="Arial"/>
              </w:rPr>
              <w:t xml:space="preserve">Data, </w:t>
            </w:r>
          </w:p>
        </w:tc>
        <w:tc>
          <w:tcPr>
            <w:tcW w:w="4670" w:type="dxa"/>
          </w:tcPr>
          <w:p w14:paraId="3B2C5FA6" w14:textId="77777777" w:rsidR="004F4771" w:rsidRPr="004D32CD" w:rsidRDefault="00ED19B2" w:rsidP="004D32CD">
            <w:pPr>
              <w:jc w:val="center"/>
              <w:rPr>
                <w:rFonts w:ascii="Arial" w:hAnsi="Arial" w:cs="Arial"/>
              </w:rPr>
            </w:pPr>
            <w:r w:rsidRPr="004D32CD">
              <w:rPr>
                <w:rFonts w:ascii="Arial" w:hAnsi="Arial" w:cs="Arial"/>
              </w:rPr>
              <w:t>Firma del legale rappresentante</w:t>
            </w:r>
          </w:p>
        </w:tc>
      </w:tr>
      <w:tr w:rsidR="00ED19B2" w:rsidRPr="004D32CD" w14:paraId="4B5CA524" w14:textId="77777777" w:rsidTr="004D32CD">
        <w:trPr>
          <w:trHeight w:val="967"/>
        </w:trPr>
        <w:tc>
          <w:tcPr>
            <w:tcW w:w="4050" w:type="dxa"/>
          </w:tcPr>
          <w:p w14:paraId="2ACCAC89" w14:textId="77777777" w:rsidR="00ED19B2" w:rsidRPr="004D32CD" w:rsidRDefault="00ED19B2" w:rsidP="004D32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14:paraId="0903CDE1" w14:textId="77777777" w:rsidR="00B46178" w:rsidRPr="004D32CD" w:rsidRDefault="00B46178" w:rsidP="004D32CD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14:paraId="71FDD680" w14:textId="77777777" w:rsidR="00593DA1" w:rsidRPr="004D32CD" w:rsidRDefault="00593DA1" w:rsidP="004D32CD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14:paraId="321ADB52" w14:textId="77777777" w:rsidR="00593DA1" w:rsidRPr="004D32CD" w:rsidRDefault="00593DA1" w:rsidP="004D32CD">
            <w:pPr>
              <w:jc w:val="center"/>
              <w:rPr>
                <w:rFonts w:ascii="Arial" w:hAnsi="Arial" w:cs="Arial"/>
              </w:rPr>
            </w:pPr>
          </w:p>
        </w:tc>
      </w:tr>
      <w:bookmarkEnd w:id="16"/>
    </w:tbl>
    <w:p w14:paraId="3C383370" w14:textId="77777777" w:rsidR="004F4771" w:rsidRDefault="004F4771" w:rsidP="00593DA1">
      <w:pPr>
        <w:jc w:val="both"/>
      </w:pPr>
    </w:p>
    <w:sectPr w:rsidR="004F4771" w:rsidSect="00593DA1">
      <w:footerReference w:type="even" r:id="rId9"/>
      <w:footerReference w:type="default" r:id="rId10"/>
      <w:pgSz w:w="11906" w:h="16838"/>
      <w:pgMar w:top="567" w:right="1134" w:bottom="56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2608" w14:textId="77777777" w:rsidR="00307429" w:rsidRDefault="00307429">
      <w:r>
        <w:separator/>
      </w:r>
    </w:p>
  </w:endnote>
  <w:endnote w:type="continuationSeparator" w:id="0">
    <w:p w14:paraId="26F727B7" w14:textId="77777777" w:rsidR="00307429" w:rsidRDefault="0030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PNNA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F7BA" w14:textId="77777777" w:rsidR="000866F8" w:rsidRDefault="000866F8" w:rsidP="002D4E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5B7767" w14:textId="77777777" w:rsidR="000866F8" w:rsidRDefault="000866F8" w:rsidP="0079333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0418" w14:textId="77777777" w:rsidR="000866F8" w:rsidRDefault="000866F8" w:rsidP="0079333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F9366" w14:textId="77777777" w:rsidR="00307429" w:rsidRDefault="00307429">
      <w:r>
        <w:separator/>
      </w:r>
    </w:p>
  </w:footnote>
  <w:footnote w:type="continuationSeparator" w:id="0">
    <w:p w14:paraId="669A05DD" w14:textId="77777777" w:rsidR="00307429" w:rsidRDefault="00307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efaultTableStyle w:val="Collegamentoipertestuale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A4"/>
    <w:rsid w:val="000412C0"/>
    <w:rsid w:val="00055149"/>
    <w:rsid w:val="000866F8"/>
    <w:rsid w:val="0010593D"/>
    <w:rsid w:val="0012479F"/>
    <w:rsid w:val="00141A7C"/>
    <w:rsid w:val="001C77A4"/>
    <w:rsid w:val="00224664"/>
    <w:rsid w:val="00267B9B"/>
    <w:rsid w:val="002702A4"/>
    <w:rsid w:val="00297CB9"/>
    <w:rsid w:val="002A53E5"/>
    <w:rsid w:val="002D4EC5"/>
    <w:rsid w:val="002D5B9A"/>
    <w:rsid w:val="002E42A8"/>
    <w:rsid w:val="002F7AC3"/>
    <w:rsid w:val="00307429"/>
    <w:rsid w:val="00311877"/>
    <w:rsid w:val="003850F6"/>
    <w:rsid w:val="003B3607"/>
    <w:rsid w:val="00434F97"/>
    <w:rsid w:val="00435269"/>
    <w:rsid w:val="00490605"/>
    <w:rsid w:val="004C0061"/>
    <w:rsid w:val="004D32CD"/>
    <w:rsid w:val="004E2DCE"/>
    <w:rsid w:val="004F4771"/>
    <w:rsid w:val="00531CE9"/>
    <w:rsid w:val="005457B4"/>
    <w:rsid w:val="00583DA3"/>
    <w:rsid w:val="00593DA1"/>
    <w:rsid w:val="005B3E01"/>
    <w:rsid w:val="00633EBD"/>
    <w:rsid w:val="00641F41"/>
    <w:rsid w:val="006863E9"/>
    <w:rsid w:val="006E1719"/>
    <w:rsid w:val="00787D9E"/>
    <w:rsid w:val="0079333A"/>
    <w:rsid w:val="00846C25"/>
    <w:rsid w:val="00854091"/>
    <w:rsid w:val="00860040"/>
    <w:rsid w:val="008630E3"/>
    <w:rsid w:val="00897A7F"/>
    <w:rsid w:val="008B65D8"/>
    <w:rsid w:val="008F7886"/>
    <w:rsid w:val="00905C9E"/>
    <w:rsid w:val="009107E8"/>
    <w:rsid w:val="00945DC1"/>
    <w:rsid w:val="009518F2"/>
    <w:rsid w:val="009B36F6"/>
    <w:rsid w:val="009D4946"/>
    <w:rsid w:val="009E3E02"/>
    <w:rsid w:val="00A002D4"/>
    <w:rsid w:val="00A0079F"/>
    <w:rsid w:val="00A209DA"/>
    <w:rsid w:val="00AE1566"/>
    <w:rsid w:val="00B21368"/>
    <w:rsid w:val="00B2251C"/>
    <w:rsid w:val="00B333F0"/>
    <w:rsid w:val="00B34096"/>
    <w:rsid w:val="00B46178"/>
    <w:rsid w:val="00B71672"/>
    <w:rsid w:val="00BF07E2"/>
    <w:rsid w:val="00BF0D51"/>
    <w:rsid w:val="00C1120F"/>
    <w:rsid w:val="00C377C9"/>
    <w:rsid w:val="00C5075F"/>
    <w:rsid w:val="00C57FE1"/>
    <w:rsid w:val="00C64E13"/>
    <w:rsid w:val="00C85805"/>
    <w:rsid w:val="00C96CA1"/>
    <w:rsid w:val="00CC491B"/>
    <w:rsid w:val="00CD309D"/>
    <w:rsid w:val="00CE05FD"/>
    <w:rsid w:val="00D14E19"/>
    <w:rsid w:val="00D5238F"/>
    <w:rsid w:val="00D95C7F"/>
    <w:rsid w:val="00DA26CE"/>
    <w:rsid w:val="00DC7418"/>
    <w:rsid w:val="00E0704F"/>
    <w:rsid w:val="00E20C38"/>
    <w:rsid w:val="00E24EAC"/>
    <w:rsid w:val="00E61767"/>
    <w:rsid w:val="00EA2C0A"/>
    <w:rsid w:val="00ED19B2"/>
    <w:rsid w:val="00EF0DC0"/>
    <w:rsid w:val="00F4387A"/>
    <w:rsid w:val="00F56DD6"/>
    <w:rsid w:val="00F90893"/>
    <w:rsid w:val="00FA0F9E"/>
    <w:rsid w:val="00FB2FC1"/>
    <w:rsid w:val="00FC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EAA0C"/>
  <w15:chartTrackingRefBased/>
  <w15:docId w15:val="{0DE6E8D2-8B18-49A7-825C-02CB5BE6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C7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77A4"/>
    <w:pPr>
      <w:autoSpaceDE w:val="0"/>
      <w:autoSpaceDN w:val="0"/>
      <w:adjustRightInd w:val="0"/>
    </w:pPr>
    <w:rPr>
      <w:rFonts w:ascii="JPNNAA+Arial" w:hAnsi="JPNNAA+Arial" w:cs="JPNNAA+Arial"/>
      <w:color w:val="000000"/>
      <w:sz w:val="24"/>
      <w:szCs w:val="24"/>
    </w:rPr>
  </w:style>
  <w:style w:type="paragraph" w:styleId="Pidipagina">
    <w:name w:val="footer"/>
    <w:basedOn w:val="Normale"/>
    <w:rsid w:val="0079333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9333A"/>
  </w:style>
  <w:style w:type="paragraph" w:styleId="Intestazione">
    <w:name w:val="header"/>
    <w:basedOn w:val="Normale"/>
    <w:rsid w:val="0079333A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F78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uniroma2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www.uniroma2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ANAGRAFICA FORNITORE</vt:lpstr>
    </vt:vector>
  </TitlesOfParts>
  <Company/>
  <LinksUpToDate>false</LinksUpToDate>
  <CharactersWithSpaces>2128</CharactersWithSpaces>
  <SharedDoc>false</SharedDoc>
  <HLinks>
    <vt:vector size="6" baseType="variant"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\\160.80.136.169\condivisa\RAGIONERIA\MODULO RICHIESTA ANAGRAFICA\www.uniroma2.it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anagrafica fornitore</dc:title>
  <dc:subject/>
  <dc:creator>Università di Roma "Tor Vergata"</dc:creator>
  <cp:keywords/>
  <dc:description/>
  <cp:lastModifiedBy>virgilio costa</cp:lastModifiedBy>
  <cp:revision>3</cp:revision>
  <cp:lastPrinted>2011-02-07T12:02:00Z</cp:lastPrinted>
  <dcterms:created xsi:type="dcterms:W3CDTF">2022-11-14T10:03:00Z</dcterms:created>
  <dcterms:modified xsi:type="dcterms:W3CDTF">2022-11-14T10:20:00Z</dcterms:modified>
</cp:coreProperties>
</file>